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693EE6">
        <w:rPr>
          <w:b/>
          <w:sz w:val="24"/>
          <w:szCs w:val="24"/>
        </w:rPr>
        <w:t>5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693EE6">
        <w:rPr>
          <w:b/>
          <w:sz w:val="24"/>
          <w:szCs w:val="24"/>
        </w:rPr>
        <w:t>21</w:t>
      </w:r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693EE6" w:rsidRPr="00677349" w:rsidRDefault="00693EE6" w:rsidP="00693EE6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</w:t>
      </w:r>
      <w:bookmarkStart w:id="0" w:name="_GoBack"/>
      <w:bookmarkEnd w:id="0"/>
      <w:r w:rsidRPr="00677349">
        <w:rPr>
          <w:sz w:val="24"/>
          <w:szCs w:val="24"/>
        </w:rPr>
        <w:t>ления закупок, предотвращения коррупции и других злоупотреблений в сфере закупок:</w:t>
      </w:r>
    </w:p>
    <w:p w:rsidR="00693EE6" w:rsidRPr="00677349" w:rsidRDefault="00693EE6" w:rsidP="00693EE6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693EE6" w:rsidRPr="00A73F50" w:rsidRDefault="00693EE6" w:rsidP="00693EE6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73F50">
        <w:rPr>
          <w:sz w:val="24"/>
          <w:szCs w:val="24"/>
        </w:rPr>
        <w:t xml:space="preserve">Предметом закупки для муниципальных нужд является: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бензотриммер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93EE6" w:rsidRPr="00A73F50" w:rsidRDefault="00693EE6" w:rsidP="00693EE6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73F50">
        <w:rPr>
          <w:sz w:val="24"/>
          <w:szCs w:val="24"/>
        </w:rPr>
        <w:t xml:space="preserve">Период организации проведения закупки для муниципальных нужд с </w:t>
      </w:r>
      <w:r>
        <w:rPr>
          <w:sz w:val="24"/>
          <w:szCs w:val="24"/>
        </w:rPr>
        <w:t>21</w:t>
      </w:r>
      <w:r w:rsidRPr="00A73F50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73F50">
        <w:rPr>
          <w:sz w:val="24"/>
          <w:szCs w:val="24"/>
        </w:rPr>
        <w:t>.2016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3EE6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850E0"/>
    <w:rsid w:val="00B97634"/>
    <w:rsid w:val="00BD6D40"/>
    <w:rsid w:val="00BE41BB"/>
    <w:rsid w:val="00BE5D87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2373-53AD-473E-8877-5A900D01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91</cp:revision>
  <cp:lastPrinted>2016-03-24T06:16:00Z</cp:lastPrinted>
  <dcterms:created xsi:type="dcterms:W3CDTF">2014-04-18T05:42:00Z</dcterms:created>
  <dcterms:modified xsi:type="dcterms:W3CDTF">2016-03-24T06:16:00Z</dcterms:modified>
</cp:coreProperties>
</file>